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8CEC" w14:textId="77777777" w:rsidR="006D7785" w:rsidRDefault="006D7785" w:rsidP="006D7785">
      <w:pPr>
        <w:jc w:val="center"/>
        <w:rPr>
          <w:b/>
          <w:sz w:val="40"/>
          <w:szCs w:val="40"/>
          <w:u w:val="single"/>
        </w:rPr>
      </w:pPr>
      <w:r w:rsidRPr="006D7785">
        <w:rPr>
          <w:b/>
          <w:sz w:val="40"/>
          <w:szCs w:val="40"/>
          <w:u w:val="single"/>
        </w:rPr>
        <w:t>Procedure for Splitting Land in</w:t>
      </w:r>
    </w:p>
    <w:p w14:paraId="43110543" w14:textId="77777777" w:rsidR="006D7785" w:rsidRDefault="00267265" w:rsidP="006D77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Buel</w:t>
      </w:r>
      <w:r w:rsidR="006D7785" w:rsidRPr="006D7785">
        <w:rPr>
          <w:b/>
          <w:sz w:val="40"/>
          <w:szCs w:val="40"/>
          <w:u w:val="single"/>
        </w:rPr>
        <w:t xml:space="preserve"> </w:t>
      </w:r>
      <w:smartTag w:uri="urn:schemas-microsoft-com:office:smarttags" w:element="PlaceType">
        <w:r w:rsidR="006D7785" w:rsidRPr="006D7785">
          <w:rPr>
            <w:b/>
            <w:sz w:val="40"/>
            <w:szCs w:val="40"/>
            <w:u w:val="single"/>
          </w:rPr>
          <w:t>Township</w:t>
        </w:r>
      </w:smartTag>
    </w:p>
    <w:p w14:paraId="7F03B8C6" w14:textId="77777777" w:rsidR="006D7785" w:rsidRDefault="006D7785" w:rsidP="006D7785">
      <w:pPr>
        <w:jc w:val="center"/>
        <w:rPr>
          <w:b/>
          <w:sz w:val="40"/>
          <w:szCs w:val="40"/>
          <w:u w:val="single"/>
        </w:rPr>
      </w:pPr>
    </w:p>
    <w:p w14:paraId="4CD4712D" w14:textId="1A184407" w:rsidR="001A06F0" w:rsidRDefault="006D7785" w:rsidP="001A06F0">
      <w:pPr>
        <w:numPr>
          <w:ilvl w:val="0"/>
          <w:numId w:val="1"/>
        </w:numPr>
        <w:rPr>
          <w:sz w:val="28"/>
          <w:szCs w:val="28"/>
        </w:rPr>
      </w:pPr>
      <w:r w:rsidRPr="001A06F0">
        <w:rPr>
          <w:sz w:val="28"/>
          <w:szCs w:val="28"/>
        </w:rPr>
        <w:t>Apply</w:t>
      </w:r>
      <w:r w:rsidR="005A2136" w:rsidRPr="001A06F0">
        <w:rPr>
          <w:sz w:val="28"/>
          <w:szCs w:val="28"/>
        </w:rPr>
        <w:t xml:space="preserve"> (w/copy of survey</w:t>
      </w:r>
      <w:r w:rsidR="002A6407">
        <w:rPr>
          <w:sz w:val="28"/>
          <w:szCs w:val="28"/>
        </w:rPr>
        <w:t>*</w:t>
      </w:r>
      <w:r w:rsidR="005A2136" w:rsidRPr="001A06F0">
        <w:rPr>
          <w:sz w:val="28"/>
          <w:szCs w:val="28"/>
        </w:rPr>
        <w:t>)</w:t>
      </w:r>
      <w:r w:rsidR="00394FB1">
        <w:rPr>
          <w:sz w:val="28"/>
          <w:szCs w:val="28"/>
        </w:rPr>
        <w:t xml:space="preserve"> with</w:t>
      </w:r>
      <w:r w:rsidRPr="001A06F0">
        <w:rPr>
          <w:sz w:val="28"/>
          <w:szCs w:val="28"/>
        </w:rPr>
        <w:t xml:space="preserve"> </w:t>
      </w:r>
      <w:r w:rsidR="00267265">
        <w:rPr>
          <w:b/>
          <w:sz w:val="28"/>
          <w:szCs w:val="28"/>
          <w:u w:val="single"/>
        </w:rPr>
        <w:t>Buel</w:t>
      </w:r>
      <w:r w:rsidR="003A6BC5">
        <w:rPr>
          <w:b/>
          <w:sz w:val="28"/>
          <w:szCs w:val="28"/>
          <w:u w:val="single"/>
        </w:rPr>
        <w:t xml:space="preserve"> Township</w:t>
      </w:r>
      <w:r w:rsidR="009B6E68">
        <w:rPr>
          <w:b/>
          <w:sz w:val="28"/>
          <w:szCs w:val="28"/>
          <w:u w:val="single"/>
        </w:rPr>
        <w:t xml:space="preserve"> </w:t>
      </w:r>
      <w:r w:rsidR="001E7082">
        <w:rPr>
          <w:b/>
          <w:sz w:val="28"/>
          <w:szCs w:val="28"/>
          <w:u w:val="single"/>
        </w:rPr>
        <w:t xml:space="preserve"> (Zoning Administrator)</w:t>
      </w:r>
      <w:r w:rsidR="00A42909" w:rsidRPr="001A06F0">
        <w:rPr>
          <w:sz w:val="28"/>
          <w:szCs w:val="28"/>
        </w:rPr>
        <w:t xml:space="preserve"> along with a $</w:t>
      </w:r>
      <w:r w:rsidR="00545AC6">
        <w:rPr>
          <w:sz w:val="28"/>
          <w:szCs w:val="28"/>
        </w:rPr>
        <w:t>75</w:t>
      </w:r>
      <w:r w:rsidR="00890935">
        <w:rPr>
          <w:sz w:val="28"/>
          <w:szCs w:val="28"/>
        </w:rPr>
        <w:t xml:space="preserve"> (</w:t>
      </w:r>
      <w:r w:rsidR="009B6E68">
        <w:rPr>
          <w:sz w:val="28"/>
          <w:szCs w:val="28"/>
        </w:rPr>
        <w:t>for each parcel being split</w:t>
      </w:r>
      <w:r w:rsidR="00BC3446">
        <w:rPr>
          <w:sz w:val="28"/>
          <w:szCs w:val="28"/>
        </w:rPr>
        <w:t>, $25 for additional parcels</w:t>
      </w:r>
      <w:r w:rsidR="00890935">
        <w:rPr>
          <w:sz w:val="28"/>
          <w:szCs w:val="28"/>
        </w:rPr>
        <w:t>)</w:t>
      </w:r>
      <w:r w:rsidR="009B6E68">
        <w:rPr>
          <w:sz w:val="28"/>
          <w:szCs w:val="28"/>
        </w:rPr>
        <w:t xml:space="preserve"> check payable to </w:t>
      </w:r>
      <w:r w:rsidR="00267265">
        <w:rPr>
          <w:sz w:val="28"/>
          <w:szCs w:val="28"/>
        </w:rPr>
        <w:t>Buel</w:t>
      </w:r>
      <w:r w:rsidR="001A06F0">
        <w:rPr>
          <w:sz w:val="28"/>
          <w:szCs w:val="28"/>
        </w:rPr>
        <w:t xml:space="preserve"> Township.</w:t>
      </w:r>
      <w:r w:rsidR="0072544A">
        <w:rPr>
          <w:sz w:val="28"/>
          <w:szCs w:val="28"/>
        </w:rPr>
        <w:t xml:space="preserve"> Please mail all documents and payment to the Zoning Administrator, at the P.O. Box provided on the 2nd page. </w:t>
      </w:r>
    </w:p>
    <w:p w14:paraId="0D069EE5" w14:textId="77777777" w:rsidR="001A06F0" w:rsidRDefault="001A06F0" w:rsidP="001A06F0">
      <w:pPr>
        <w:ind w:left="720"/>
        <w:rPr>
          <w:sz w:val="28"/>
          <w:szCs w:val="28"/>
        </w:rPr>
      </w:pPr>
    </w:p>
    <w:p w14:paraId="520A7EF9" w14:textId="77777777" w:rsidR="00CD46ED" w:rsidRDefault="001A06F0" w:rsidP="00CD4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out and submit (in person or by mail) the attached Land Division Tax Payment Certification Form to the Sanilac County Treasurer's office, </w:t>
      </w:r>
      <w:r w:rsidR="002A6407">
        <w:rPr>
          <w:sz w:val="28"/>
          <w:szCs w:val="28"/>
        </w:rPr>
        <w:t xml:space="preserve">along </w:t>
      </w:r>
      <w:r>
        <w:rPr>
          <w:sz w:val="28"/>
          <w:szCs w:val="28"/>
        </w:rPr>
        <w:t>with payment of $5.</w:t>
      </w:r>
    </w:p>
    <w:p w14:paraId="77B5F0BE" w14:textId="77777777" w:rsidR="00CD46ED" w:rsidRDefault="00CD46ED" w:rsidP="00CD46ED">
      <w:pPr>
        <w:ind w:left="720"/>
        <w:rPr>
          <w:sz w:val="28"/>
          <w:szCs w:val="28"/>
        </w:rPr>
      </w:pPr>
    </w:p>
    <w:p w14:paraId="02E42E4E" w14:textId="135E7B85" w:rsidR="00CD46ED" w:rsidRDefault="00CD46ED" w:rsidP="00CD46ED">
      <w:pPr>
        <w:numPr>
          <w:ilvl w:val="0"/>
          <w:numId w:val="1"/>
        </w:numPr>
        <w:rPr>
          <w:sz w:val="28"/>
          <w:szCs w:val="28"/>
        </w:rPr>
      </w:pPr>
      <w:r w:rsidRPr="00D55DFB">
        <w:rPr>
          <w:sz w:val="28"/>
          <w:szCs w:val="28"/>
        </w:rPr>
        <w:t>Submit approval requests to the applicable public utility right of way contacts on the following sheet</w:t>
      </w:r>
      <w:r w:rsidR="001865A2" w:rsidRPr="00D55DFB">
        <w:rPr>
          <w:sz w:val="28"/>
          <w:szCs w:val="28"/>
        </w:rPr>
        <w:t>-Electric, Gas (if applicable), and Road Commission</w:t>
      </w:r>
      <w:r w:rsidRPr="00D55DFB">
        <w:rPr>
          <w:sz w:val="28"/>
          <w:szCs w:val="28"/>
        </w:rPr>
        <w:t>. These will need to be provided to the assessor (e-mailed to sbaumeister@hotmail.com) before final approval will be given. Please start this immediately, as it may take some time to attain approvals from these corporations.</w:t>
      </w:r>
      <w:r w:rsidR="00D55DFB" w:rsidRPr="00D55DFB">
        <w:rPr>
          <w:sz w:val="28"/>
          <w:szCs w:val="28"/>
        </w:rPr>
        <w:t xml:space="preserve"> Email receives the quickest turnaround time for these. </w:t>
      </w:r>
    </w:p>
    <w:p w14:paraId="09C0E3B9" w14:textId="77777777" w:rsidR="00D55DFB" w:rsidRPr="00D55DFB" w:rsidRDefault="00D55DFB" w:rsidP="00D55DFB">
      <w:pPr>
        <w:rPr>
          <w:sz w:val="28"/>
          <w:szCs w:val="28"/>
        </w:rPr>
      </w:pPr>
    </w:p>
    <w:p w14:paraId="06D11CF7" w14:textId="77777777" w:rsidR="00CD46ED" w:rsidRPr="00D55DFB" w:rsidRDefault="002A6407" w:rsidP="00CD46ED">
      <w:pPr>
        <w:rPr>
          <w:b/>
          <w:bCs/>
          <w:sz w:val="28"/>
          <w:szCs w:val="28"/>
          <w:u w:val="single"/>
        </w:rPr>
      </w:pPr>
      <w:r w:rsidRPr="001E1183">
        <w:rPr>
          <w:i/>
          <w:sz w:val="28"/>
          <w:szCs w:val="28"/>
          <w:u w:val="single"/>
        </w:rPr>
        <w:t>*</w:t>
      </w:r>
      <w:r w:rsidR="004F0990" w:rsidRPr="00D55DFB">
        <w:rPr>
          <w:b/>
          <w:bCs/>
          <w:sz w:val="28"/>
          <w:szCs w:val="28"/>
          <w:u w:val="single"/>
        </w:rPr>
        <w:t>Survey must include a legal description and drawing for proposed divisions as well as remaining parcels. Survey may also need to show setbacks for buildings as well.</w:t>
      </w:r>
    </w:p>
    <w:p w14:paraId="7B86E5BF" w14:textId="77777777" w:rsidR="00BB20DC" w:rsidRDefault="00BB20DC" w:rsidP="00BB20DC">
      <w:pPr>
        <w:rPr>
          <w:sz w:val="28"/>
          <w:szCs w:val="28"/>
        </w:rPr>
      </w:pPr>
    </w:p>
    <w:p w14:paraId="0128C714" w14:textId="77777777" w:rsidR="008E774E" w:rsidRDefault="008E774E" w:rsidP="00BB20DC">
      <w:pPr>
        <w:ind w:left="360"/>
        <w:rPr>
          <w:sz w:val="28"/>
          <w:szCs w:val="28"/>
        </w:rPr>
      </w:pPr>
    </w:p>
    <w:p w14:paraId="1469F2F4" w14:textId="77777777" w:rsidR="00D42ABC" w:rsidRDefault="00D3080B" w:rsidP="008E774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8E774E" w:rsidRPr="008E774E">
        <w:rPr>
          <w:b/>
          <w:sz w:val="32"/>
          <w:szCs w:val="32"/>
        </w:rPr>
        <w:t xml:space="preserve">Please note that </w:t>
      </w:r>
      <w:r w:rsidR="008E774E" w:rsidRPr="008E774E">
        <w:rPr>
          <w:b/>
          <w:sz w:val="32"/>
          <w:szCs w:val="32"/>
          <w:u w:val="single"/>
        </w:rPr>
        <w:t>ALL</w:t>
      </w:r>
      <w:r w:rsidR="008E774E" w:rsidRPr="008E774E">
        <w:rPr>
          <w:b/>
          <w:sz w:val="32"/>
          <w:szCs w:val="32"/>
        </w:rPr>
        <w:t xml:space="preserve"> taxes </w:t>
      </w:r>
      <w:r w:rsidR="006F6875">
        <w:rPr>
          <w:b/>
          <w:sz w:val="32"/>
          <w:szCs w:val="32"/>
        </w:rPr>
        <w:t xml:space="preserve">(current and delinquent) </w:t>
      </w:r>
      <w:r w:rsidR="008E774E" w:rsidRPr="008E774E">
        <w:rPr>
          <w:b/>
          <w:sz w:val="32"/>
          <w:szCs w:val="32"/>
        </w:rPr>
        <w:t xml:space="preserve">must be paid and current </w:t>
      </w:r>
      <w:r w:rsidR="008E774E">
        <w:rPr>
          <w:b/>
          <w:sz w:val="32"/>
          <w:szCs w:val="32"/>
        </w:rPr>
        <w:t xml:space="preserve">on each parcel being split/combined </w:t>
      </w:r>
      <w:r>
        <w:rPr>
          <w:b/>
          <w:sz w:val="32"/>
          <w:szCs w:val="32"/>
        </w:rPr>
        <w:t xml:space="preserve">before any </w:t>
      </w:r>
      <w:r w:rsidR="008E774E" w:rsidRPr="008E774E">
        <w:rPr>
          <w:b/>
          <w:sz w:val="32"/>
          <w:szCs w:val="32"/>
        </w:rPr>
        <w:t>split/combination will be approved.</w:t>
      </w:r>
      <w:r w:rsidR="00D42ABC">
        <w:rPr>
          <w:b/>
          <w:sz w:val="32"/>
          <w:szCs w:val="32"/>
        </w:rPr>
        <w:t xml:space="preserve"> </w:t>
      </w:r>
    </w:p>
    <w:p w14:paraId="3F9A4652" w14:textId="77777777" w:rsidR="001E1183" w:rsidRDefault="001E1183" w:rsidP="008E774E">
      <w:pPr>
        <w:ind w:left="360"/>
        <w:jc w:val="center"/>
        <w:rPr>
          <w:b/>
          <w:sz w:val="32"/>
          <w:szCs w:val="32"/>
          <w:u w:val="single"/>
        </w:rPr>
      </w:pPr>
    </w:p>
    <w:p w14:paraId="1C88884D" w14:textId="77777777" w:rsidR="008E774E" w:rsidRPr="00D42ABC" w:rsidRDefault="00D42ABC" w:rsidP="008E774E">
      <w:pPr>
        <w:ind w:left="360"/>
        <w:jc w:val="center"/>
        <w:rPr>
          <w:b/>
          <w:sz w:val="32"/>
          <w:szCs w:val="32"/>
          <w:u w:val="single"/>
        </w:rPr>
      </w:pPr>
      <w:r w:rsidRPr="00D42ABC">
        <w:rPr>
          <w:b/>
          <w:sz w:val="32"/>
          <w:szCs w:val="32"/>
          <w:u w:val="single"/>
        </w:rPr>
        <w:t xml:space="preserve">**Please allow a minimum of </w:t>
      </w:r>
      <w:r w:rsidR="000812A9">
        <w:rPr>
          <w:b/>
          <w:sz w:val="32"/>
          <w:szCs w:val="32"/>
          <w:u w:val="single"/>
        </w:rPr>
        <w:t>3</w:t>
      </w:r>
      <w:r w:rsidRPr="00D42ABC">
        <w:rPr>
          <w:b/>
          <w:sz w:val="32"/>
          <w:szCs w:val="32"/>
          <w:u w:val="single"/>
        </w:rPr>
        <w:t xml:space="preserve"> weeks for approval. **</w:t>
      </w:r>
    </w:p>
    <w:p w14:paraId="3CE1BF4D" w14:textId="77777777" w:rsidR="006D7785" w:rsidRPr="00D42ABC" w:rsidRDefault="006D7785" w:rsidP="008E774E">
      <w:pPr>
        <w:jc w:val="center"/>
        <w:rPr>
          <w:b/>
          <w:u w:val="single"/>
        </w:rPr>
      </w:pPr>
    </w:p>
    <w:p w14:paraId="3B74B1D5" w14:textId="77777777" w:rsidR="00A83AD7" w:rsidRPr="008E774E" w:rsidRDefault="00A83AD7" w:rsidP="008E774E">
      <w:pPr>
        <w:jc w:val="center"/>
        <w:rPr>
          <w:b/>
        </w:rPr>
      </w:pPr>
    </w:p>
    <w:p w14:paraId="06D70F73" w14:textId="77777777" w:rsidR="001E1183" w:rsidRDefault="001E1183" w:rsidP="001E1183">
      <w:pPr>
        <w:ind w:left="360"/>
        <w:rPr>
          <w:sz w:val="28"/>
          <w:szCs w:val="28"/>
        </w:rPr>
      </w:pPr>
    </w:p>
    <w:p w14:paraId="037864CE" w14:textId="77777777" w:rsidR="001E1183" w:rsidRDefault="001E1183" w:rsidP="001E1183">
      <w:pPr>
        <w:ind w:left="360"/>
        <w:rPr>
          <w:i/>
          <w:sz w:val="28"/>
          <w:szCs w:val="28"/>
        </w:rPr>
      </w:pPr>
      <w:r w:rsidRPr="001E1183">
        <w:rPr>
          <w:i/>
          <w:sz w:val="28"/>
          <w:szCs w:val="28"/>
        </w:rPr>
        <w:t xml:space="preserve">**Approval of a division is </w:t>
      </w:r>
      <w:r w:rsidRPr="001E1183">
        <w:rPr>
          <w:i/>
          <w:sz w:val="28"/>
          <w:szCs w:val="28"/>
          <w:u w:val="single"/>
        </w:rPr>
        <w:t>not</w:t>
      </w:r>
      <w:r w:rsidRPr="001E1183">
        <w:rPr>
          <w:i/>
          <w:sz w:val="28"/>
          <w:szCs w:val="28"/>
        </w:rPr>
        <w:t xml:space="preserve"> a determination that the resulting parcels comply with other ordinances or regulations and is not a guarantee that a building permit will be issued.**</w:t>
      </w:r>
    </w:p>
    <w:p w14:paraId="3CBFE4E3" w14:textId="77777777" w:rsidR="00267265" w:rsidRPr="001E1183" w:rsidRDefault="00267265" w:rsidP="001E1183">
      <w:pPr>
        <w:ind w:left="360"/>
        <w:rPr>
          <w:i/>
          <w:sz w:val="28"/>
          <w:szCs w:val="28"/>
        </w:rPr>
      </w:pPr>
    </w:p>
    <w:p w14:paraId="28BCBF31" w14:textId="77777777" w:rsidR="0073506D" w:rsidRPr="001E1183" w:rsidRDefault="0072544A" w:rsidP="00735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Contact Information for Split Approval Process</w:t>
      </w:r>
    </w:p>
    <w:p w14:paraId="6BFF95C3" w14:textId="77777777" w:rsidR="0073506D" w:rsidRDefault="0073506D" w:rsidP="008E774E"/>
    <w:p w14:paraId="4721474F" w14:textId="77777777" w:rsidR="0073506D" w:rsidRDefault="0073506D" w:rsidP="008E774E"/>
    <w:p w14:paraId="62B98A13" w14:textId="77777777" w:rsidR="0073506D" w:rsidRDefault="0073506D" w:rsidP="008E774E"/>
    <w:p w14:paraId="02F2D5B8" w14:textId="77777777" w:rsidR="00FA65B0" w:rsidRDefault="0073506D" w:rsidP="008E774E">
      <w:pPr>
        <w:rPr>
          <w:b/>
        </w:rPr>
      </w:pPr>
      <w:r w:rsidRPr="0073506D">
        <w:rPr>
          <w:b/>
        </w:rPr>
        <w:t>DTE</w:t>
      </w:r>
      <w:r>
        <w:rPr>
          <w:b/>
        </w:rPr>
        <w:tab/>
      </w:r>
    </w:p>
    <w:p w14:paraId="38FDAD04" w14:textId="72238157" w:rsidR="00FA65B0" w:rsidRPr="0073506D" w:rsidRDefault="00D55DFB" w:rsidP="00FA65B0">
      <w:pPr>
        <w:rPr>
          <w:b/>
        </w:rPr>
      </w:pPr>
      <w:r>
        <w:t>LaDonna Jackson</w:t>
      </w:r>
      <w:r w:rsidR="0073506D">
        <w:tab/>
      </w:r>
      <w:r w:rsidR="0073506D">
        <w:tab/>
      </w:r>
      <w:r w:rsidR="0073506D">
        <w:tab/>
      </w:r>
      <w:r w:rsidR="0073506D">
        <w:tab/>
      </w:r>
      <w:r w:rsidR="0073506D">
        <w:tab/>
      </w:r>
      <w:r w:rsidR="0073506D">
        <w:tab/>
      </w:r>
      <w:r w:rsidR="0073506D">
        <w:tab/>
      </w:r>
      <w:r w:rsidR="00FA65B0">
        <w:rPr>
          <w:b/>
        </w:rPr>
        <w:t>Thumb Electric</w:t>
      </w:r>
    </w:p>
    <w:p w14:paraId="76E33CA2" w14:textId="77777777" w:rsidR="0073506D" w:rsidRDefault="0073506D" w:rsidP="008E774E">
      <w:r>
        <w:t>Mt Clemens Service Center</w:t>
      </w:r>
      <w:r>
        <w:tab/>
      </w:r>
      <w:r>
        <w:tab/>
      </w:r>
      <w:r>
        <w:tab/>
      </w:r>
      <w:r>
        <w:tab/>
      </w:r>
      <w:r>
        <w:tab/>
      </w:r>
      <w:r>
        <w:tab/>
        <w:t>2231 Main St</w:t>
      </w:r>
    </w:p>
    <w:p w14:paraId="0699FCF4" w14:textId="77777777" w:rsidR="0073506D" w:rsidRDefault="0073506D" w:rsidP="008E774E">
      <w:r>
        <w:t>43230 Elizabeth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Ubly, MI 48475</w:t>
      </w:r>
      <w:r>
        <w:tab/>
      </w:r>
    </w:p>
    <w:p w14:paraId="5C89D7E8" w14:textId="77777777" w:rsidR="0073506D" w:rsidRDefault="0073506D" w:rsidP="008E774E">
      <w:r>
        <w:t>Clinton Twp, MI 48036</w:t>
      </w:r>
      <w:r>
        <w:tab/>
      </w:r>
      <w:r>
        <w:tab/>
      </w:r>
      <w:r>
        <w:tab/>
      </w:r>
      <w:r>
        <w:tab/>
      </w:r>
      <w:r>
        <w:tab/>
      </w:r>
      <w:r>
        <w:tab/>
        <w:t>Ph-(989)658-8571</w:t>
      </w:r>
    </w:p>
    <w:p w14:paraId="65AC1F0E" w14:textId="646D71B1" w:rsidR="0073506D" w:rsidRDefault="0073506D" w:rsidP="008E774E">
      <w:r>
        <w:t>Ph (586)783-1</w:t>
      </w:r>
      <w:r w:rsidR="00D55DFB">
        <w:t>978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05147" w14:textId="3EBBA4C4" w:rsidR="0073506D" w:rsidRDefault="00D55DFB" w:rsidP="008E774E">
      <w:r>
        <w:t>Ladonna.jackson@dteenergy.com</w:t>
      </w:r>
    </w:p>
    <w:p w14:paraId="33AAC791" w14:textId="77777777" w:rsidR="00E3112A" w:rsidRDefault="00E3112A" w:rsidP="008E774E">
      <w:pPr>
        <w:rPr>
          <w:b/>
        </w:rPr>
      </w:pPr>
    </w:p>
    <w:p w14:paraId="39B6D70C" w14:textId="77777777" w:rsidR="007A0941" w:rsidRDefault="007A0941" w:rsidP="008E774E">
      <w:pPr>
        <w:rPr>
          <w:b/>
        </w:rPr>
      </w:pPr>
      <w:r w:rsidRPr="007A0941">
        <w:rPr>
          <w:b/>
        </w:rPr>
        <w:t>SEMCO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Road Commission</w:t>
      </w:r>
    </w:p>
    <w:p w14:paraId="12023E8D" w14:textId="076AF3DA" w:rsidR="00737784" w:rsidRDefault="007A0941" w:rsidP="008E774E">
      <w:r>
        <w:t>Patrick Hurd</w:t>
      </w:r>
      <w:r>
        <w:tab/>
      </w:r>
      <w:r w:rsidR="00737784">
        <w:tab/>
      </w:r>
      <w:r w:rsidR="00737784">
        <w:tab/>
      </w:r>
      <w:r w:rsidR="00737784">
        <w:tab/>
      </w:r>
      <w:r w:rsidR="00737784">
        <w:tab/>
      </w:r>
      <w:r w:rsidR="00737784">
        <w:tab/>
      </w:r>
      <w:r w:rsidR="00737784">
        <w:tab/>
      </w:r>
      <w:r w:rsidR="00737784">
        <w:tab/>
      </w:r>
      <w:r w:rsidR="00737784" w:rsidRPr="00737784">
        <w:t>(810)648-2185</w:t>
      </w:r>
    </w:p>
    <w:p w14:paraId="3664CB3D" w14:textId="65370CD6" w:rsidR="007A0941" w:rsidRPr="007A0941" w:rsidRDefault="00000000" w:rsidP="008E774E">
      <w:pPr>
        <w:rPr>
          <w:b/>
        </w:rPr>
      </w:pPr>
      <w:hyperlink r:id="rId5" w:history="1">
        <w:r w:rsidR="00737784" w:rsidRPr="00427DB6">
          <w:rPr>
            <w:rStyle w:val="Hyperlink"/>
          </w:rPr>
          <w:t>Patrick.hurd@semcoenergy.com</w:t>
        </w:r>
      </w:hyperlink>
      <w:r w:rsidR="00737784">
        <w:tab/>
      </w:r>
      <w:r w:rsidR="00737784">
        <w:tab/>
      </w:r>
      <w:r w:rsidR="00737784">
        <w:tab/>
      </w:r>
      <w:r w:rsidR="00737784">
        <w:tab/>
      </w:r>
      <w:r w:rsidR="007A0941">
        <w:tab/>
      </w:r>
      <w:r w:rsidR="007A0941">
        <w:tab/>
      </w:r>
      <w:r w:rsidR="007A0941">
        <w:tab/>
      </w:r>
    </w:p>
    <w:p w14:paraId="53D5C1DE" w14:textId="77777777" w:rsidR="007A0941" w:rsidRDefault="007A0941" w:rsidP="008E774E">
      <w:r>
        <w:t>(810)887-3041</w:t>
      </w:r>
    </w:p>
    <w:p w14:paraId="4A7B5244" w14:textId="77777777" w:rsidR="001E7082" w:rsidRDefault="001E7082" w:rsidP="008E774E"/>
    <w:p w14:paraId="780FD4C4" w14:textId="77777777" w:rsidR="0072544A" w:rsidRPr="001E7082" w:rsidRDefault="001E7082" w:rsidP="008E774E">
      <w:pPr>
        <w:rPr>
          <w:b/>
        </w:rPr>
      </w:pPr>
      <w:r w:rsidRPr="001E7082">
        <w:rPr>
          <w:b/>
        </w:rPr>
        <w:t>Buel Township Zoning Administrator</w:t>
      </w:r>
    </w:p>
    <w:p w14:paraId="126249C8" w14:textId="77777777" w:rsidR="001E7082" w:rsidRDefault="001E7082" w:rsidP="001E7082">
      <w:pPr>
        <w:rPr>
          <w:bCs/>
          <w:shd w:val="clear" w:color="auto" w:fill="FFFFFF"/>
        </w:rPr>
      </w:pPr>
      <w:r w:rsidRPr="001E7082">
        <w:rPr>
          <w:bCs/>
          <w:shd w:val="clear" w:color="auto" w:fill="FFFFFF"/>
        </w:rPr>
        <w:t>Adam Chapdelaine</w:t>
      </w:r>
    </w:p>
    <w:p w14:paraId="5FB54AC1" w14:textId="77777777" w:rsidR="0072544A" w:rsidRDefault="0072544A" w:rsidP="001E708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P.O. Box 313</w:t>
      </w:r>
    </w:p>
    <w:p w14:paraId="4901CACB" w14:textId="77777777" w:rsidR="0072544A" w:rsidRDefault="0072544A" w:rsidP="001E708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Croswell, MI 48422</w:t>
      </w:r>
    </w:p>
    <w:p w14:paraId="64CDB12D" w14:textId="77777777" w:rsidR="001E7082" w:rsidRDefault="001E7082" w:rsidP="001E708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(810)662-1765</w:t>
      </w:r>
    </w:p>
    <w:p w14:paraId="78F323AE" w14:textId="06686C11" w:rsidR="00666C4A" w:rsidRDefault="00666C4A" w:rsidP="001E708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buelzoning@yahoo.com</w:t>
      </w:r>
    </w:p>
    <w:p w14:paraId="4212E69C" w14:textId="77777777" w:rsidR="001E7082" w:rsidRDefault="001E7082" w:rsidP="001E7082">
      <w:pPr>
        <w:rPr>
          <w:bCs/>
          <w:shd w:val="clear" w:color="auto" w:fill="FFFFFF"/>
        </w:rPr>
      </w:pPr>
    </w:p>
    <w:p w14:paraId="6A25D1A6" w14:textId="77777777" w:rsidR="001E7082" w:rsidRPr="001E7082" w:rsidRDefault="001E7082" w:rsidP="001E7082">
      <w:pPr>
        <w:rPr>
          <w:b/>
          <w:bCs/>
          <w:shd w:val="clear" w:color="auto" w:fill="FFFFFF"/>
        </w:rPr>
      </w:pPr>
      <w:r w:rsidRPr="001E7082">
        <w:rPr>
          <w:b/>
          <w:bCs/>
          <w:shd w:val="clear" w:color="auto" w:fill="FFFFFF"/>
        </w:rPr>
        <w:t>Buel Township Assessor</w:t>
      </w:r>
    </w:p>
    <w:p w14:paraId="47E8CB7C" w14:textId="77777777" w:rsidR="001E7082" w:rsidRDefault="001E7082" w:rsidP="001E708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Shelly Baumeister</w:t>
      </w:r>
    </w:p>
    <w:p w14:paraId="48D32964" w14:textId="77777777" w:rsidR="001E7082" w:rsidRDefault="001E7082" w:rsidP="001E708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(810)378-5776</w:t>
      </w:r>
    </w:p>
    <w:p w14:paraId="648BE4D5" w14:textId="01AC9C88" w:rsidR="00666C4A" w:rsidRPr="001E7082" w:rsidRDefault="00666C4A" w:rsidP="001E7082">
      <w:r>
        <w:rPr>
          <w:bCs/>
          <w:shd w:val="clear" w:color="auto" w:fill="FFFFFF"/>
        </w:rPr>
        <w:t>sbaumeister@hotmail.com</w:t>
      </w:r>
    </w:p>
    <w:sectPr w:rsidR="00666C4A" w:rsidRPr="001E7082" w:rsidSect="00460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5F1"/>
    <w:multiLevelType w:val="hybridMultilevel"/>
    <w:tmpl w:val="1A429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16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85"/>
    <w:rsid w:val="000812A9"/>
    <w:rsid w:val="000C39F0"/>
    <w:rsid w:val="0014517D"/>
    <w:rsid w:val="00177BF3"/>
    <w:rsid w:val="001865A2"/>
    <w:rsid w:val="001A06F0"/>
    <w:rsid w:val="001E1183"/>
    <w:rsid w:val="001E7082"/>
    <w:rsid w:val="00267265"/>
    <w:rsid w:val="00287CDE"/>
    <w:rsid w:val="002955B3"/>
    <w:rsid w:val="002A6407"/>
    <w:rsid w:val="00305B87"/>
    <w:rsid w:val="00314E2C"/>
    <w:rsid w:val="00367DAF"/>
    <w:rsid w:val="003917FE"/>
    <w:rsid w:val="00394FB1"/>
    <w:rsid w:val="003A6BC5"/>
    <w:rsid w:val="00400AF7"/>
    <w:rsid w:val="004365C6"/>
    <w:rsid w:val="00442982"/>
    <w:rsid w:val="00460EEB"/>
    <w:rsid w:val="0048778F"/>
    <w:rsid w:val="004B4762"/>
    <w:rsid w:val="004F0990"/>
    <w:rsid w:val="00545AC6"/>
    <w:rsid w:val="005A2136"/>
    <w:rsid w:val="005C041A"/>
    <w:rsid w:val="00611709"/>
    <w:rsid w:val="00666C4A"/>
    <w:rsid w:val="00680F8F"/>
    <w:rsid w:val="006D7785"/>
    <w:rsid w:val="006F6875"/>
    <w:rsid w:val="0072544A"/>
    <w:rsid w:val="0073506D"/>
    <w:rsid w:val="00737784"/>
    <w:rsid w:val="007A0941"/>
    <w:rsid w:val="00890935"/>
    <w:rsid w:val="008B48F1"/>
    <w:rsid w:val="008E774E"/>
    <w:rsid w:val="00996049"/>
    <w:rsid w:val="009B6E68"/>
    <w:rsid w:val="009C090D"/>
    <w:rsid w:val="00A12895"/>
    <w:rsid w:val="00A42313"/>
    <w:rsid w:val="00A42909"/>
    <w:rsid w:val="00A60540"/>
    <w:rsid w:val="00A762B9"/>
    <w:rsid w:val="00A83AD7"/>
    <w:rsid w:val="00BB20DC"/>
    <w:rsid w:val="00BC3446"/>
    <w:rsid w:val="00CD46ED"/>
    <w:rsid w:val="00D3080B"/>
    <w:rsid w:val="00D42ABC"/>
    <w:rsid w:val="00D55DFB"/>
    <w:rsid w:val="00DA65FE"/>
    <w:rsid w:val="00E3112A"/>
    <w:rsid w:val="00ED03DB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F6059AA"/>
  <w15:docId w15:val="{454BF8A1-7A1C-4417-AB9C-C4D56079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DFB"/>
    <w:pPr>
      <w:ind w:left="720"/>
      <w:contextualSpacing/>
    </w:pPr>
  </w:style>
  <w:style w:type="character" w:styleId="Hyperlink">
    <w:name w:val="Hyperlink"/>
    <w:basedOn w:val="DefaultParagraphFont"/>
    <w:unhideWhenUsed/>
    <w:rsid w:val="0073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k.hurd@semcoener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Splitting Land in</vt:lpstr>
    </vt:vector>
  </TitlesOfParts>
  <Company>BURTCHVILLE TWP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Splitting Land in</dc:title>
  <dc:creator>Shelly Baumeister</dc:creator>
  <cp:lastModifiedBy>Shelly Baumeister</cp:lastModifiedBy>
  <cp:revision>16</cp:revision>
  <cp:lastPrinted>2019-10-23T16:59:00Z</cp:lastPrinted>
  <dcterms:created xsi:type="dcterms:W3CDTF">2019-11-08T15:39:00Z</dcterms:created>
  <dcterms:modified xsi:type="dcterms:W3CDTF">2023-05-10T16:40:00Z</dcterms:modified>
</cp:coreProperties>
</file>